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75C7A" w14:textId="4DF5E47D"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12192E">
        <w:rPr>
          <w:rFonts w:cs="V&amp;W Syntax (Adobe)"/>
          <w:sz w:val="24"/>
        </w:rPr>
        <w:t>F</w:t>
      </w:r>
      <w:r w:rsidR="00DC050C">
        <w:rPr>
          <w:rFonts w:cs="V&amp;W Syntax (Adobe)"/>
          <w:sz w:val="24"/>
        </w:rPr>
        <w:t xml:space="preserve"> </w:t>
      </w:r>
      <w:r w:rsidRPr="00B83447">
        <w:rPr>
          <w:rFonts w:cs="V&amp;W Syntax (Adobe)"/>
          <w:sz w:val="24"/>
        </w:rPr>
        <w:t>Inschrijvingsbiljet</w:t>
      </w:r>
      <w:r w:rsidR="0012192E">
        <w:rPr>
          <w:rFonts w:cs="V&amp;W Syntax (Adobe)"/>
          <w:sz w:val="24"/>
        </w:rPr>
        <w:t xml:space="preserve"> </w:t>
      </w:r>
      <w:r w:rsidR="00670CB0">
        <w:rPr>
          <w:rFonts w:cs="V&amp;W Syntax (Adobe)"/>
          <w:sz w:val="24"/>
        </w:rPr>
        <w:t>voor</w:t>
      </w:r>
      <w:r w:rsidR="0012192E">
        <w:rPr>
          <w:rFonts w:cs="V&amp;W Syntax (Adobe)"/>
          <w:sz w:val="24"/>
        </w:rPr>
        <w:t xml:space="preserve"> perceel Groningen (31209863)</w:t>
      </w:r>
    </w:p>
    <w:p w14:paraId="17B75C7C" w14:textId="77777777" w:rsidR="00B83447" w:rsidRDefault="00B83447" w:rsidP="00272EFA">
      <w:pPr>
        <w:tabs>
          <w:tab w:val="left" w:pos="540"/>
          <w:tab w:val="right" w:pos="8222"/>
        </w:tabs>
        <w:rPr>
          <w:rFonts w:cs="V&amp;W Syntax (Adobe)"/>
        </w:rPr>
      </w:pPr>
    </w:p>
    <w:p w14:paraId="1695DB7C" w14:textId="77777777" w:rsidR="0012192E" w:rsidRDefault="0012192E" w:rsidP="0012192E">
      <w:pPr>
        <w:pStyle w:val="Broodtekst"/>
        <w:rPr>
          <w:b/>
          <w:bCs/>
        </w:rPr>
      </w:pPr>
    </w:p>
    <w:p w14:paraId="17B75C7D" w14:textId="0A404F2A" w:rsidR="00DC050C" w:rsidRPr="00E40B9C" w:rsidRDefault="00DC050C" w:rsidP="00272EFA">
      <w:pPr>
        <w:pStyle w:val="Broodtekst"/>
        <w:tabs>
          <w:tab w:val="right" w:pos="8222"/>
        </w:tabs>
      </w:pPr>
      <w:r w:rsidRPr="00E40B9C">
        <w:t>De hierna te noemen inschrijver(s):</w:t>
      </w:r>
    </w:p>
    <w:p w14:paraId="17B75C7E"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17B75C7F" w14:textId="77777777" w:rsidR="00DC050C" w:rsidRPr="00E40B9C" w:rsidRDefault="00DC050C" w:rsidP="00272EFA">
      <w:pPr>
        <w:pStyle w:val="Broodtekst"/>
        <w:tabs>
          <w:tab w:val="right" w:pos="8222"/>
        </w:tabs>
      </w:pPr>
    </w:p>
    <w:p w14:paraId="17B75C80"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17B75C81"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2"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3"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4"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17B75C85"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6"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7"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8"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17B75C89"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A"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C"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17B75C8D"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B75C8E"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F"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90" w14:textId="77777777" w:rsidR="00DC050C" w:rsidRPr="00E40B9C" w:rsidRDefault="00DC050C" w:rsidP="00272EFA">
      <w:pPr>
        <w:pStyle w:val="Broodtekst"/>
        <w:tabs>
          <w:tab w:val="right" w:pos="8222"/>
        </w:tabs>
      </w:pPr>
    </w:p>
    <w:p w14:paraId="17B75C91" w14:textId="7011284B"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12192E" w:rsidRPr="008B625D">
        <w:rPr>
          <w:highlight w:val="lightGray"/>
        </w:rPr>
        <w:t>31199925</w:t>
      </w:r>
      <w:r w:rsidRPr="00E40B9C">
        <w:rPr>
          <w:color w:val="000000"/>
        </w:rPr>
        <w:t>,</w:t>
      </w:r>
      <w:r w:rsidRPr="00E40B9C">
        <w:t xml:space="preserve"> voor het</w:t>
      </w:r>
      <w:r w:rsidR="00FE3039">
        <w:t xml:space="preserve"> </w:t>
      </w:r>
      <w:proofErr w:type="spellStart"/>
      <w:r w:rsidR="0012192E" w:rsidRPr="008B625D">
        <w:rPr>
          <w:highlight w:val="lightGray"/>
        </w:rPr>
        <w:t>engineeren</w:t>
      </w:r>
      <w:proofErr w:type="spellEnd"/>
      <w:r w:rsidR="0012192E" w:rsidRPr="008B625D">
        <w:rPr>
          <w:highlight w:val="lightGray"/>
        </w:rPr>
        <w:t xml:space="preserve"> en uitvoeren van Groot Onderhoud aan wegen en kunstwerken in Noord-Nederland in 2027 en </w:t>
      </w:r>
      <w:r w:rsidR="0012192E" w:rsidRPr="00670CB0">
        <w:rPr>
          <w:highlight w:val="lightGray"/>
        </w:rPr>
        <w:t>202</w:t>
      </w:r>
      <w:r w:rsidR="00670CB0" w:rsidRPr="00670CB0">
        <w:rPr>
          <w:highlight w:val="lightGray"/>
        </w:rPr>
        <w:t>8 voor perceel Groningen (31209863)</w:t>
      </w:r>
      <w:r w:rsidR="0012192E" w:rsidRPr="00B44006">
        <w:t>,</w:t>
      </w:r>
      <w:r w:rsidR="0012192E">
        <w:t xml:space="preserve"> </w:t>
      </w:r>
    </w:p>
    <w:p w14:paraId="17B75C92" w14:textId="77777777" w:rsidR="00DC050C" w:rsidRPr="00E40B9C" w:rsidRDefault="00DC050C" w:rsidP="00272EFA">
      <w:pPr>
        <w:pStyle w:val="Broodtekst"/>
        <w:tabs>
          <w:tab w:val="right" w:pos="8222"/>
        </w:tabs>
      </w:pPr>
    </w:p>
    <w:p w14:paraId="17B75C93" w14:textId="77777777" w:rsidR="00DC050C" w:rsidRPr="00E40B9C" w:rsidRDefault="00DC050C" w:rsidP="00272EFA">
      <w:pPr>
        <w:pStyle w:val="Broodtekst"/>
        <w:tabs>
          <w:tab w:val="right" w:pos="8222"/>
        </w:tabs>
      </w:pPr>
      <w:r w:rsidRPr="00E40B9C">
        <w:t>aan te nemen voor een bedrag, de omzetbelasting daarin niet begrepen, van:</w:t>
      </w:r>
    </w:p>
    <w:p w14:paraId="17B75C94" w14:textId="77777777" w:rsidR="00DC050C" w:rsidRPr="00E40B9C" w:rsidRDefault="00DC050C" w:rsidP="00272EFA">
      <w:pPr>
        <w:pStyle w:val="Broodtekst"/>
        <w:tabs>
          <w:tab w:val="right" w:pos="8222"/>
        </w:tabs>
      </w:pPr>
      <w:r w:rsidRPr="00E40B9C">
        <w:t>EUR …</w:t>
      </w:r>
      <w:r w:rsidRPr="00E40B9C">
        <w:tab/>
      </w:r>
      <w:r w:rsidRPr="00E40B9C">
        <w:tab/>
        <w:t>5)</w:t>
      </w:r>
    </w:p>
    <w:p w14:paraId="17B75C95" w14:textId="77777777" w:rsidR="00DC050C" w:rsidRPr="00E40B9C" w:rsidRDefault="00DC050C" w:rsidP="00272EFA">
      <w:pPr>
        <w:pStyle w:val="Broodtekst"/>
        <w:tabs>
          <w:tab w:val="right" w:pos="8222"/>
        </w:tabs>
      </w:pPr>
    </w:p>
    <w:p w14:paraId="17B75C96"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17B75C97" w14:textId="77777777" w:rsidR="00DC050C" w:rsidRPr="00E40B9C" w:rsidRDefault="00DC050C" w:rsidP="00272EFA">
      <w:pPr>
        <w:pStyle w:val="Broodtekst"/>
        <w:tabs>
          <w:tab w:val="right" w:pos="8222"/>
        </w:tabs>
      </w:pPr>
    </w:p>
    <w:p w14:paraId="17B75C98" w14:textId="77777777" w:rsidR="00DC050C" w:rsidRPr="00E40B9C" w:rsidRDefault="00DC050C" w:rsidP="00272EFA">
      <w:pPr>
        <w:pStyle w:val="Broodtekst"/>
        <w:tabs>
          <w:tab w:val="right" w:pos="8222"/>
        </w:tabs>
      </w:pPr>
      <w:r w:rsidRPr="00E40B9C">
        <w:t>Het bedrag van de ter zake verschuldigde omzetbelasting bedraagt:</w:t>
      </w:r>
    </w:p>
    <w:p w14:paraId="17B75C99" w14:textId="77777777" w:rsidR="00DC050C" w:rsidRPr="00E40B9C" w:rsidRDefault="00DC050C" w:rsidP="00272EFA">
      <w:pPr>
        <w:pStyle w:val="Broodtekst"/>
        <w:tabs>
          <w:tab w:val="right" w:pos="8222"/>
        </w:tabs>
      </w:pPr>
      <w:r w:rsidRPr="00E40B9C">
        <w:t>EUR …</w:t>
      </w:r>
      <w:r w:rsidRPr="00E40B9C">
        <w:tab/>
      </w:r>
      <w:r w:rsidRPr="00E40B9C">
        <w:tab/>
        <w:t>7)</w:t>
      </w:r>
    </w:p>
    <w:p w14:paraId="17B75C9A" w14:textId="77777777" w:rsidR="00DC050C" w:rsidRPr="00E40B9C" w:rsidRDefault="00DC050C" w:rsidP="00272EFA">
      <w:pPr>
        <w:pStyle w:val="Broodtekst"/>
        <w:tabs>
          <w:tab w:val="right" w:pos="8222"/>
        </w:tabs>
      </w:pPr>
    </w:p>
    <w:p w14:paraId="17B75C9B"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17B75C9C" w14:textId="77777777" w:rsidR="00DC050C" w:rsidRPr="00E40B9C" w:rsidRDefault="00DC050C" w:rsidP="00272EFA">
      <w:pPr>
        <w:pStyle w:val="Broodtekst"/>
        <w:tabs>
          <w:tab w:val="right" w:pos="8222"/>
        </w:tabs>
      </w:pPr>
    </w:p>
    <w:p w14:paraId="17B75C9D"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17B75C9E" w14:textId="77777777" w:rsidR="00DC050C" w:rsidRPr="00E40B9C" w:rsidRDefault="00DC050C" w:rsidP="00272EFA">
      <w:pPr>
        <w:pStyle w:val="Broodtekst"/>
        <w:tabs>
          <w:tab w:val="right" w:pos="8222"/>
        </w:tabs>
      </w:pPr>
    </w:p>
    <w:p w14:paraId="17B75C9F"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17B75CA0"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7B75CA1"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7B75CA2" w14:textId="77777777" w:rsidR="00DC050C" w:rsidRPr="00E40B9C" w:rsidRDefault="00DC050C" w:rsidP="00272EFA">
      <w:pPr>
        <w:pStyle w:val="Broodtekst"/>
        <w:tabs>
          <w:tab w:val="right" w:pos="8222"/>
        </w:tabs>
      </w:pPr>
    </w:p>
    <w:p w14:paraId="17B75CA3"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17B75CA4" w14:textId="77777777" w:rsidR="00DC050C" w:rsidRPr="00E40B9C" w:rsidRDefault="00DC050C" w:rsidP="00272EFA">
      <w:pPr>
        <w:pStyle w:val="Broodtekst"/>
        <w:tabs>
          <w:tab w:val="right" w:pos="8222"/>
        </w:tabs>
      </w:pPr>
    </w:p>
    <w:p w14:paraId="17B75CA5" w14:textId="77777777" w:rsidR="00DC050C" w:rsidRPr="00E40B9C" w:rsidRDefault="00DC050C" w:rsidP="00272EFA">
      <w:pPr>
        <w:pStyle w:val="Broodtekst"/>
        <w:tabs>
          <w:tab w:val="right" w:pos="8222"/>
        </w:tabs>
      </w:pPr>
      <w:r w:rsidRPr="00E40B9C">
        <w:lastRenderedPageBreak/>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documenten tezamen met het inschrijvingsbiljet de inschrijving vormen en naar waarheid zijn ingevuld.</w:t>
      </w:r>
    </w:p>
    <w:p w14:paraId="17B75CA6" w14:textId="77777777" w:rsidR="00DC050C" w:rsidRPr="00E40B9C" w:rsidRDefault="00DC050C" w:rsidP="00272EFA">
      <w:pPr>
        <w:pStyle w:val="Broodtekst"/>
        <w:tabs>
          <w:tab w:val="right" w:pos="8222"/>
        </w:tabs>
      </w:pPr>
    </w:p>
    <w:p w14:paraId="17B75CA7"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17B75CA8" w14:textId="77777777" w:rsidR="00DC050C" w:rsidRDefault="00DC050C" w:rsidP="00272EFA">
      <w:pPr>
        <w:pStyle w:val="Broodtekst"/>
        <w:tabs>
          <w:tab w:val="right" w:pos="8222"/>
        </w:tabs>
      </w:pPr>
    </w:p>
    <w:p w14:paraId="37D9C458" w14:textId="77777777" w:rsidR="00A776FA" w:rsidRPr="007C38A2" w:rsidRDefault="00A776FA" w:rsidP="00A776FA">
      <w:pPr>
        <w:pStyle w:val="Broodtekst"/>
      </w:pPr>
      <w:bookmarkStart w:id="0" w:name="_Hlk210302171"/>
      <w:r w:rsidRPr="00812779">
        <w:t xml:space="preserve">De </w:t>
      </w:r>
      <w:r w:rsidRPr="007C38A2">
        <w:t>inschrijver(s) verklaart (verklaren) de opdracht te realiseren met de volgende MKI-waarde:</w:t>
      </w:r>
    </w:p>
    <w:p w14:paraId="384E229C" w14:textId="77777777" w:rsidR="00A776FA" w:rsidRPr="007C38A2" w:rsidRDefault="00A776FA" w:rsidP="00A776FA">
      <w:pPr>
        <w:pStyle w:val="Broodtekst"/>
        <w:tabs>
          <w:tab w:val="right" w:pos="7655"/>
          <w:tab w:val="right" w:pos="7797"/>
        </w:tabs>
      </w:pPr>
      <w:r w:rsidRPr="007C38A2">
        <w:rPr>
          <w:bCs/>
          <w:color w:val="000000"/>
          <w:sz w:val="28"/>
          <w:szCs w:val="28"/>
        </w:rPr>
        <w:t>□</w:t>
      </w:r>
      <w:r w:rsidRPr="007C38A2">
        <w:rPr>
          <w:bCs/>
          <w:color w:val="000000"/>
        </w:rPr>
        <w:tab/>
      </w:r>
      <w:r w:rsidRPr="007C38A2">
        <w:tab/>
      </w:r>
      <w:r w:rsidRPr="007C38A2">
        <w:rPr>
          <w:color w:val="000000" w:themeColor="text1"/>
        </w:rPr>
        <w:t>1.655.888</w:t>
      </w:r>
      <w:r w:rsidRPr="007C38A2">
        <w:t xml:space="preserve">            (MKI-bovengrens, kwaliteitswaarde € 0,-) </w:t>
      </w:r>
    </w:p>
    <w:p w14:paraId="28929A48" w14:textId="77777777" w:rsidR="00A776FA" w:rsidRPr="007C38A2" w:rsidRDefault="00A776FA" w:rsidP="00A776FA">
      <w:pPr>
        <w:pStyle w:val="Broodtekst"/>
        <w:tabs>
          <w:tab w:val="right" w:pos="7655"/>
          <w:tab w:val="right" w:pos="7797"/>
        </w:tabs>
      </w:pPr>
      <w:r w:rsidRPr="007C38A2">
        <w:tab/>
      </w:r>
      <w:r w:rsidRPr="007C38A2">
        <w:tab/>
        <w:t>(één miljoen zeshonderdvijfenvijftigduizend achthonderdachtentachtig)</w:t>
      </w:r>
    </w:p>
    <w:p w14:paraId="1B358D4E" w14:textId="46C37814" w:rsidR="00A776FA" w:rsidRPr="007C38A2" w:rsidRDefault="00A776FA" w:rsidP="00A776FA">
      <w:pPr>
        <w:pStyle w:val="Broodtekst"/>
        <w:tabs>
          <w:tab w:val="right" w:pos="7655"/>
          <w:tab w:val="right" w:pos="7797"/>
        </w:tabs>
      </w:pPr>
      <w:r w:rsidRPr="007C38A2">
        <w:rPr>
          <w:bCs/>
          <w:color w:val="000000"/>
          <w:sz w:val="28"/>
          <w:szCs w:val="28"/>
        </w:rPr>
        <w:t>□</w:t>
      </w:r>
      <w:r w:rsidRPr="007C38A2">
        <w:tab/>
      </w:r>
      <w:r w:rsidRPr="007C38A2">
        <w:tab/>
        <w:t>…</w:t>
      </w:r>
      <w:r w:rsidRPr="007C38A2">
        <w:tab/>
      </w:r>
      <w:r w:rsidRPr="007C38A2">
        <w:tab/>
      </w:r>
      <w:r>
        <w:t xml:space="preserve">                       </w:t>
      </w:r>
      <w:r w:rsidRPr="007C38A2">
        <w:t xml:space="preserve">(andere waarde, zelf in te vullen door Inschrijver)   </w:t>
      </w:r>
      <w:r>
        <w:t xml:space="preserve">       </w:t>
      </w:r>
      <w:r w:rsidRPr="007C38A2">
        <w:t xml:space="preserve">        </w:t>
      </w:r>
      <w:r>
        <w:t xml:space="preserve">    11) </w:t>
      </w:r>
    </w:p>
    <w:p w14:paraId="707AB84F" w14:textId="33C6172A" w:rsidR="00A776FA" w:rsidRPr="007C38A2" w:rsidRDefault="00A776FA" w:rsidP="00A776FA">
      <w:pPr>
        <w:pStyle w:val="Broodtekst"/>
        <w:tabs>
          <w:tab w:val="right" w:pos="7797"/>
        </w:tabs>
      </w:pPr>
      <w:r w:rsidRPr="007C38A2">
        <w:t xml:space="preserve">       (…</w:t>
      </w:r>
      <w:r w:rsidRPr="007C38A2">
        <w:tab/>
        <w:t xml:space="preserve">                                                                                             )</w:t>
      </w:r>
      <w:r>
        <w:t xml:space="preserve">                      </w:t>
      </w:r>
      <w:r w:rsidRPr="007C38A2">
        <w:t>12)</w:t>
      </w:r>
    </w:p>
    <w:p w14:paraId="2EFD99C6" w14:textId="77777777" w:rsidR="00A776FA" w:rsidRPr="007C38A2" w:rsidRDefault="00A776FA" w:rsidP="00A776FA">
      <w:pPr>
        <w:pStyle w:val="Broodtekst"/>
        <w:tabs>
          <w:tab w:val="right" w:pos="7797"/>
        </w:tabs>
        <w:ind w:left="454" w:hanging="454"/>
      </w:pPr>
      <w:r w:rsidRPr="007C38A2">
        <w:rPr>
          <w:bCs/>
          <w:color w:val="000000"/>
          <w:sz w:val="28"/>
          <w:szCs w:val="28"/>
        </w:rPr>
        <w:t>□</w:t>
      </w:r>
      <w:r w:rsidRPr="007C38A2">
        <w:tab/>
        <w:t xml:space="preserve">   827.944               (MKI-ondergrens, kwaliteitswaarde € 10.000.000,-)</w:t>
      </w:r>
    </w:p>
    <w:bookmarkEnd w:id="0"/>
    <w:p w14:paraId="52010A22" w14:textId="77777777" w:rsidR="00A776FA" w:rsidRDefault="00A776FA" w:rsidP="00A776FA">
      <w:pPr>
        <w:pStyle w:val="Broodtekst"/>
      </w:pPr>
      <w:r w:rsidRPr="007C38A2">
        <w:tab/>
        <w:t xml:space="preserve">   (achthonderdzevenentwintigduizend negenhonderdvierenviertig)</w:t>
      </w:r>
    </w:p>
    <w:p w14:paraId="17B75CAC" w14:textId="77777777" w:rsidR="00DC050C" w:rsidRPr="00E40B9C" w:rsidRDefault="00DC050C" w:rsidP="00272EFA">
      <w:pPr>
        <w:pStyle w:val="Broodtekst"/>
        <w:tabs>
          <w:tab w:val="right" w:pos="8222"/>
        </w:tabs>
      </w:pPr>
    </w:p>
    <w:p w14:paraId="17B75CAF" w14:textId="77777777" w:rsidR="00DC050C" w:rsidRPr="00C32BDE" w:rsidRDefault="00DC050C" w:rsidP="00272EFA">
      <w:pPr>
        <w:pStyle w:val="Broodtekst"/>
        <w:tabs>
          <w:tab w:val="right" w:pos="8222"/>
        </w:tabs>
        <w:rPr>
          <w:color w:val="000000"/>
        </w:rPr>
      </w:pPr>
      <w:bookmarkStart w:id="1"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17B75CB0" w14:textId="12EE36BF"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(fictieve vermindering </w:t>
      </w:r>
      <w:r w:rsidR="0012192E">
        <w:rPr>
          <w:color w:val="000000"/>
        </w:rPr>
        <w:t>inschrijvingssom</w:t>
      </w:r>
      <w:r w:rsidRPr="00C32BDE">
        <w:rPr>
          <w:color w:val="000000"/>
        </w:rPr>
        <w:t xml:space="preserve"> van 1 %)</w:t>
      </w:r>
    </w:p>
    <w:p w14:paraId="17B75CB1" w14:textId="0668A9CD"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2</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2 %)</w:t>
      </w:r>
    </w:p>
    <w:p w14:paraId="17B75CB2" w14:textId="6525C3D2"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3</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3 %)</w:t>
      </w:r>
    </w:p>
    <w:p w14:paraId="17B75CB3" w14:textId="4AEAA59D"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4</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4 %)</w:t>
      </w:r>
    </w:p>
    <w:p w14:paraId="17B75CB4" w14:textId="6117DC31"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5</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5 %)</w:t>
      </w:r>
    </w:p>
    <w:p w14:paraId="17B75CB5" w14:textId="6B673F0E"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r w:rsidR="0012192E">
        <w:rPr>
          <w:color w:val="000000"/>
        </w:rPr>
        <w:t>.</w:t>
      </w:r>
    </w:p>
    <w:p w14:paraId="17B75CB6" w14:textId="77777777" w:rsidR="00DC050C" w:rsidRPr="00C32BDE" w:rsidRDefault="00DC050C" w:rsidP="00272EFA">
      <w:pPr>
        <w:pStyle w:val="Broodtekst"/>
        <w:tabs>
          <w:tab w:val="right" w:pos="8222"/>
        </w:tabs>
        <w:rPr>
          <w:bCs/>
          <w:color w:val="000000"/>
        </w:rPr>
      </w:pPr>
    </w:p>
    <w:p w14:paraId="17B75CB7" w14:textId="77777777"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17B75CB8" w14:textId="77777777"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14:paraId="17B75CB9" w14:textId="78439F03"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bijlage </w:t>
      </w:r>
      <w:r w:rsidR="0012192E">
        <w:rPr>
          <w:bCs/>
          <w:color w:val="000000"/>
        </w:rPr>
        <w:t>K</w:t>
      </w:r>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17B75CBA" w14:textId="77777777" w:rsidR="00DC050C" w:rsidRPr="00C32BDE" w:rsidRDefault="00DC050C" w:rsidP="00272EFA">
      <w:pPr>
        <w:pStyle w:val="Broodtekst"/>
        <w:tabs>
          <w:tab w:val="right" w:pos="8222"/>
        </w:tabs>
        <w:rPr>
          <w:bCs/>
          <w:color w:val="000000"/>
        </w:rPr>
      </w:pPr>
    </w:p>
    <w:p w14:paraId="17B75CBB" w14:textId="77777777" w:rsidR="00DC050C" w:rsidRPr="00C32BDE" w:rsidRDefault="00DC050C" w:rsidP="00272EFA">
      <w:pPr>
        <w:pStyle w:val="Broodtekst"/>
        <w:tabs>
          <w:tab w:val="right" w:pos="8222"/>
        </w:tabs>
        <w:rPr>
          <w:bCs/>
          <w:color w:val="000000"/>
        </w:rPr>
      </w:pPr>
      <w:r w:rsidRPr="00C32BDE">
        <w:rPr>
          <w:bCs/>
          <w:color w:val="000000"/>
        </w:rPr>
        <w:t>naam certificerende instelling: ………………………………………………………</w:t>
      </w:r>
    </w:p>
    <w:p w14:paraId="17B75CBC" w14:textId="77777777" w:rsidR="00DC050C" w:rsidRPr="00C32BDE" w:rsidRDefault="00DC050C" w:rsidP="00272EFA">
      <w:pPr>
        <w:pStyle w:val="Broodtekst"/>
        <w:tabs>
          <w:tab w:val="right" w:pos="8222"/>
        </w:tabs>
        <w:rPr>
          <w:bCs/>
          <w:color w:val="000000"/>
        </w:rPr>
      </w:pPr>
    </w:p>
    <w:p w14:paraId="17B75CBD" w14:textId="77777777" w:rsidR="00DC050C" w:rsidRPr="00C32BDE" w:rsidRDefault="00DC050C" w:rsidP="00272EFA">
      <w:pPr>
        <w:pStyle w:val="Broodtekst"/>
        <w:tabs>
          <w:tab w:val="right" w:pos="8222"/>
        </w:tabs>
        <w:rPr>
          <w:bCs/>
          <w:color w:val="000000"/>
        </w:rPr>
      </w:pPr>
      <w:r w:rsidRPr="00C32BDE">
        <w:rPr>
          <w:bCs/>
          <w:color w:val="000000"/>
        </w:rPr>
        <w:t>adres certificerende instelling: ………………………………………………………</w:t>
      </w:r>
    </w:p>
    <w:bookmarkEnd w:id="1"/>
    <w:p w14:paraId="17B75CBE" w14:textId="66C7412A" w:rsidR="00DC050C" w:rsidRPr="00D70A65" w:rsidRDefault="00DC050C" w:rsidP="00272EFA">
      <w:pPr>
        <w:pStyle w:val="Broodtekst"/>
        <w:tabs>
          <w:tab w:val="right" w:pos="8222"/>
        </w:tabs>
        <w:rPr>
          <w:b/>
          <w:bCs/>
          <w:color w:val="FF0000"/>
        </w:rPr>
      </w:pPr>
    </w:p>
    <w:p w14:paraId="17B75CBF" w14:textId="77777777" w:rsidR="00DC050C" w:rsidRPr="00E40B9C" w:rsidRDefault="00DC050C" w:rsidP="00272EFA">
      <w:pPr>
        <w:pStyle w:val="Broodtekst"/>
        <w:tabs>
          <w:tab w:val="right" w:pos="8222"/>
        </w:tabs>
      </w:pPr>
    </w:p>
    <w:p w14:paraId="6819FE67" w14:textId="77777777" w:rsidR="007F2084" w:rsidRDefault="007F2084" w:rsidP="00272EFA">
      <w:pPr>
        <w:pStyle w:val="Broodtekst"/>
        <w:tabs>
          <w:tab w:val="right" w:pos="8222"/>
        </w:tabs>
        <w:rPr>
          <w:b/>
        </w:rPr>
      </w:pPr>
    </w:p>
    <w:p w14:paraId="1B3D8DCF" w14:textId="77777777" w:rsidR="007F2084" w:rsidRDefault="007F2084" w:rsidP="00272EFA">
      <w:pPr>
        <w:pStyle w:val="Broodtekst"/>
        <w:tabs>
          <w:tab w:val="right" w:pos="8222"/>
        </w:tabs>
        <w:rPr>
          <w:b/>
        </w:rPr>
      </w:pPr>
    </w:p>
    <w:p w14:paraId="7F692425" w14:textId="77777777" w:rsidR="007F2084" w:rsidRDefault="007F2084" w:rsidP="00272EFA">
      <w:pPr>
        <w:pStyle w:val="Broodtekst"/>
        <w:tabs>
          <w:tab w:val="right" w:pos="8222"/>
        </w:tabs>
        <w:rPr>
          <w:b/>
        </w:rPr>
      </w:pPr>
    </w:p>
    <w:p w14:paraId="6A5EA135" w14:textId="77777777" w:rsidR="007F2084" w:rsidRPr="000E7D8E" w:rsidRDefault="007F2084" w:rsidP="007F2084">
      <w:pPr>
        <w:pStyle w:val="Broodtekst"/>
        <w:rPr>
          <w:b/>
          <w:bCs/>
        </w:rPr>
      </w:pPr>
      <w:bookmarkStart w:id="2" w:name="_Hlk210302017"/>
      <w:r w:rsidRPr="000E7D8E">
        <w:rPr>
          <w:b/>
          <w:bCs/>
        </w:rPr>
        <w:lastRenderedPageBreak/>
        <w:t>Voorkeursperceel</w:t>
      </w:r>
    </w:p>
    <w:p w14:paraId="4B5B4EB0" w14:textId="56AB56C5" w:rsidR="007F2084" w:rsidRDefault="007F2084" w:rsidP="007F2084">
      <w:pPr>
        <w:pStyle w:val="Broodtekst"/>
        <w:tabs>
          <w:tab w:val="clear" w:pos="227"/>
          <w:tab w:val="clear" w:pos="454"/>
          <w:tab w:val="clear" w:pos="680"/>
        </w:tabs>
      </w:pPr>
      <w:r w:rsidRPr="00283521">
        <w:t xml:space="preserve">De inschrijver(s) is (zijn) zich </w:t>
      </w:r>
      <w:r w:rsidR="00087D0E" w:rsidRPr="00283521">
        <w:t>ervan</w:t>
      </w:r>
      <w:r w:rsidRPr="00283521">
        <w:t xml:space="preserve"> bewust dat er sprake is van perceelmaximalisatie en verklaart (verklaren) hieromtrent dat:</w:t>
      </w:r>
    </w:p>
    <w:p w14:paraId="08E68703" w14:textId="77777777" w:rsidR="007F2084" w:rsidRPr="00283521" w:rsidRDefault="007F2084" w:rsidP="007F2084">
      <w:pPr>
        <w:pStyle w:val="Broodtekst"/>
        <w:tabs>
          <w:tab w:val="clear" w:pos="227"/>
          <w:tab w:val="clear" w:pos="454"/>
          <w:tab w:val="clear" w:pos="680"/>
        </w:tabs>
        <w:rPr>
          <w:rFonts w:cs="Lohit Hindi"/>
        </w:rPr>
      </w:pPr>
    </w:p>
    <w:p w14:paraId="0ED64619" w14:textId="77777777" w:rsidR="007F2084" w:rsidRPr="000E7D8E" w:rsidRDefault="007F2084" w:rsidP="007F2084">
      <w:pPr>
        <w:rPr>
          <w:rFonts w:cs="V&amp;W Syntax (Adobe)"/>
          <w:color w:val="000000"/>
        </w:rPr>
      </w:pPr>
      <w:r w:rsidRPr="000E7D8E">
        <w:rPr>
          <w:rFonts w:cs="V&amp;W Syntax (Adobe)"/>
          <w:noProof/>
          <w:color w:val="000000"/>
        </w:rPr>
        <mc:AlternateContent>
          <mc:Choice Requires="wps">
            <w:drawing>
              <wp:anchor distT="0" distB="0" distL="114300" distR="114300" simplePos="0" relativeHeight="251660288" behindDoc="0" locked="0" layoutInCell="1" allowOverlap="1" wp14:anchorId="15EAA056" wp14:editId="57833745">
                <wp:simplePos x="0" y="0"/>
                <wp:positionH relativeFrom="column">
                  <wp:posOffset>0</wp:posOffset>
                </wp:positionH>
                <wp:positionV relativeFrom="paragraph">
                  <wp:posOffset>0</wp:posOffset>
                </wp:positionV>
                <wp:extent cx="161925" cy="142875"/>
                <wp:effectExtent l="0" t="0" r="28575" b="28575"/>
                <wp:wrapNone/>
                <wp:docPr id="18413032" name="Rechthoek 1"/>
                <wp:cNvGraphicFramePr/>
                <a:graphic xmlns:a="http://schemas.openxmlformats.org/drawingml/2006/main">
                  <a:graphicData uri="http://schemas.microsoft.com/office/word/2010/wordprocessingShape">
                    <wps:wsp>
                      <wps:cNvSpPr/>
                      <wps:spPr>
                        <a:xfrm>
                          <a:off x="0" y="0"/>
                          <a:ext cx="161925" cy="142875"/>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789B3" id="Rechthoek 1" o:spid="_x0000_s1026" style="position:absolute;margin-left:0;margin-top:0;width:12.7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" filled="f" strokecolor="black [3213]" strokeweight="1pt"/>
            </w:pict>
          </mc:Fallback>
        </mc:AlternateContent>
      </w:r>
      <w:r w:rsidRPr="000E7D8E">
        <w:rPr>
          <w:rFonts w:cs="V&amp;W Syntax (Adobe)"/>
          <w:color w:val="000000"/>
        </w:rPr>
        <w:tab/>
        <w:t>GO NN 27-28 perceel Groningen (31209863)</w:t>
      </w:r>
    </w:p>
    <w:p w14:paraId="4D4BF5E9" w14:textId="77777777" w:rsidR="007F2084" w:rsidRPr="00283521" w:rsidRDefault="007F2084" w:rsidP="007F2084">
      <w:pPr>
        <w:rPr>
          <w:rFonts w:cs="V&amp;W Syntax (Adobe)"/>
          <w:color w:val="000000"/>
        </w:rPr>
      </w:pPr>
      <w:r w:rsidRPr="000E7D8E">
        <w:rPr>
          <w:rFonts w:cs="V&amp;W Syntax (Adobe)"/>
          <w:noProof/>
          <w:color w:val="000000"/>
        </w:rPr>
        <mc:AlternateContent>
          <mc:Choice Requires="wps">
            <w:drawing>
              <wp:anchor distT="0" distB="0" distL="114300" distR="114300" simplePos="0" relativeHeight="251659264" behindDoc="0" locked="0" layoutInCell="1" allowOverlap="1" wp14:anchorId="0C1B2D83" wp14:editId="646747D0">
                <wp:simplePos x="0" y="0"/>
                <wp:positionH relativeFrom="column">
                  <wp:posOffset>0</wp:posOffset>
                </wp:positionH>
                <wp:positionV relativeFrom="paragraph">
                  <wp:posOffset>19050</wp:posOffset>
                </wp:positionV>
                <wp:extent cx="161925" cy="142875"/>
                <wp:effectExtent l="0" t="0" r="28575" b="28575"/>
                <wp:wrapNone/>
                <wp:docPr id="2069947716" name="Rechthoek 1"/>
                <wp:cNvGraphicFramePr/>
                <a:graphic xmlns:a="http://schemas.openxmlformats.org/drawingml/2006/main">
                  <a:graphicData uri="http://schemas.microsoft.com/office/word/2010/wordprocessingShape">
                    <wps:wsp>
                      <wps:cNvSpPr/>
                      <wps:spPr>
                        <a:xfrm>
                          <a:off x="0" y="0"/>
                          <a:ext cx="161925" cy="142875"/>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ACC73" id="Rechthoek 1" o:spid="_x0000_s1026" style="position:absolute;margin-left:0;margin-top:1.5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" filled="f" strokecolor="black [3213]" strokeweight="1pt"/>
            </w:pict>
          </mc:Fallback>
        </mc:AlternateContent>
      </w:r>
      <w:r w:rsidRPr="000E7D8E">
        <w:rPr>
          <w:rFonts w:cs="V&amp;W Syntax (Adobe)"/>
          <w:color w:val="000000"/>
        </w:rPr>
        <w:tab/>
        <w:t>GO NN 27-28 perceel Friesland (31209865)</w:t>
      </w:r>
    </w:p>
    <w:p w14:paraId="7625DAC3" w14:textId="77777777" w:rsidR="007F2084" w:rsidRDefault="007F2084" w:rsidP="007F2084">
      <w:pPr>
        <w:tabs>
          <w:tab w:val="num" w:pos="900"/>
        </w:tabs>
        <w:rPr>
          <w:rFonts w:cs="V&amp;W Syntax (Adobe)"/>
          <w:bCs/>
        </w:rPr>
      </w:pPr>
    </w:p>
    <w:p w14:paraId="426F7D35" w14:textId="254652FE" w:rsidR="007F2084" w:rsidRDefault="007F2084" w:rsidP="007F2084">
      <w:pPr>
        <w:pStyle w:val="Broodtekst"/>
        <w:tabs>
          <w:tab w:val="right" w:pos="8222"/>
        </w:tabs>
        <w:rPr>
          <w:b/>
        </w:rPr>
      </w:pPr>
      <w:r w:rsidRPr="00283521">
        <w:rPr>
          <w:rFonts w:cs="V&amp;W Syntax (Adobe)"/>
          <w:bCs/>
        </w:rPr>
        <w:t>het voorkeursperceel is.</w:t>
      </w:r>
      <w:r>
        <w:rPr>
          <w:rFonts w:cs="V&amp;W Syntax (Adobe)"/>
          <w:bCs/>
        </w:rPr>
        <w:tab/>
      </w:r>
      <w:bookmarkEnd w:id="2"/>
    </w:p>
    <w:p w14:paraId="45445ADD" w14:textId="77777777" w:rsidR="007F2084" w:rsidRDefault="007F2084" w:rsidP="00272EFA">
      <w:pPr>
        <w:pStyle w:val="Broodtekst"/>
        <w:tabs>
          <w:tab w:val="right" w:pos="8222"/>
        </w:tabs>
        <w:rPr>
          <w:b/>
        </w:rPr>
      </w:pPr>
    </w:p>
    <w:p w14:paraId="17B75CC0" w14:textId="4A233F68" w:rsidR="00DC050C" w:rsidRPr="00E40B9C" w:rsidRDefault="00DC050C" w:rsidP="00272EFA">
      <w:pPr>
        <w:pStyle w:val="Broodtekst"/>
        <w:tabs>
          <w:tab w:val="right" w:pos="8222"/>
        </w:tabs>
        <w:rPr>
          <w:b/>
        </w:rPr>
      </w:pPr>
      <w:r w:rsidRPr="00E40B9C">
        <w:rPr>
          <w:b/>
        </w:rPr>
        <w:t>Ondertekening</w:t>
      </w:r>
    </w:p>
    <w:p w14:paraId="17B75CC1" w14:textId="77777777" w:rsidR="00DC050C" w:rsidRPr="00E40B9C" w:rsidRDefault="00DC050C" w:rsidP="00272EFA">
      <w:pPr>
        <w:pStyle w:val="Broodtekst"/>
        <w:tabs>
          <w:tab w:val="right" w:pos="8222"/>
        </w:tabs>
      </w:pPr>
    </w:p>
    <w:p w14:paraId="17B75CC2" w14:textId="3B84E10B"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w:t>
      </w:r>
      <w:r w:rsidRPr="0012192E">
        <w:t xml:space="preserve">paragraaf </w:t>
      </w:r>
      <w:r w:rsidR="007009E2" w:rsidRPr="0012192E">
        <w:t>6</w:t>
      </w:r>
      <w:r w:rsidRPr="0012192E">
        <w:rPr>
          <w:color w:val="000000"/>
        </w:rPr>
        <w:t>.</w:t>
      </w:r>
      <w:r w:rsidR="0012192E" w:rsidRPr="0012192E">
        <w:rPr>
          <w:color w:val="000000"/>
        </w:rPr>
        <w:t>3</w:t>
      </w:r>
      <w:r w:rsidRPr="0012192E">
        <w:rPr>
          <w:color w:val="000000"/>
        </w:rPr>
        <w:t>.1</w:t>
      </w:r>
      <w:r w:rsidRPr="0012192E">
        <w:rPr>
          <w:color w:val="000000" w:themeColor="text1"/>
        </w:rPr>
        <w:t>.</w:t>
      </w:r>
    </w:p>
    <w:p w14:paraId="17B75CC3" w14:textId="77777777" w:rsidR="00DC050C" w:rsidRPr="00E40B9C" w:rsidRDefault="00DC050C" w:rsidP="00272EFA">
      <w:pPr>
        <w:pStyle w:val="Broodtekst"/>
        <w:tabs>
          <w:tab w:val="right" w:pos="8222"/>
        </w:tabs>
      </w:pPr>
    </w:p>
    <w:p w14:paraId="17B75CC4" w14:textId="77777777" w:rsidR="00DC050C" w:rsidRPr="00E40B9C" w:rsidRDefault="00DC050C" w:rsidP="00272EFA">
      <w:pPr>
        <w:pStyle w:val="Broodtekst"/>
        <w:tabs>
          <w:tab w:val="right" w:pos="8222"/>
        </w:tabs>
        <w:rPr>
          <w:b/>
        </w:rPr>
      </w:pPr>
      <w:r w:rsidRPr="00E40B9C">
        <w:rPr>
          <w:b/>
        </w:rPr>
        <w:t>Toelichting:</w:t>
      </w:r>
    </w:p>
    <w:p w14:paraId="17B75CC5" w14:textId="77777777" w:rsidR="00DC050C" w:rsidRPr="00E40B9C" w:rsidRDefault="00DC050C" w:rsidP="00272EFA">
      <w:pPr>
        <w:pStyle w:val="Broodtekst"/>
        <w:tabs>
          <w:tab w:val="right" w:pos="8222"/>
        </w:tabs>
        <w:rPr>
          <w:b/>
        </w:rPr>
      </w:pPr>
    </w:p>
    <w:p w14:paraId="17B75CC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17B75CC7"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17B75CC8"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17B75CC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17B75CCA"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17B75CC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17B75CCC"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17B75CC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17B75CCE"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17B75CCF"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17B75CD0"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17B75CD1" w14:textId="49BFBACB" w:rsidR="00DC050C" w:rsidRDefault="00DC050C" w:rsidP="00272EFA">
      <w:pPr>
        <w:pStyle w:val="Broodtekst"/>
        <w:numPr>
          <w:ilvl w:val="1"/>
          <w:numId w:val="2"/>
        </w:numPr>
        <w:tabs>
          <w:tab w:val="clear" w:pos="227"/>
          <w:tab w:val="clear" w:pos="454"/>
          <w:tab w:val="clear" w:pos="680"/>
          <w:tab w:val="clear" w:pos="1260"/>
          <w:tab w:val="right" w:pos="8222"/>
        </w:tabs>
        <w:ind w:left="584" w:hanging="227"/>
      </w:pPr>
      <w:r>
        <w:t>MKI-waarde in letters</w:t>
      </w:r>
      <w:r w:rsidR="0012192E">
        <w:t>.</w:t>
      </w:r>
    </w:p>
    <w:p w14:paraId="125C59F2" w14:textId="7CF8CA89" w:rsidR="007F2084" w:rsidRPr="00264E54" w:rsidRDefault="007F2084" w:rsidP="00315E48">
      <w:pPr>
        <w:pStyle w:val="Broodtekst"/>
        <w:numPr>
          <w:ilvl w:val="1"/>
          <w:numId w:val="2"/>
        </w:numPr>
        <w:tabs>
          <w:tab w:val="clear" w:pos="227"/>
          <w:tab w:val="clear" w:pos="454"/>
          <w:tab w:val="clear" w:pos="680"/>
          <w:tab w:val="clear" w:pos="1260"/>
        </w:tabs>
        <w:ind w:left="584" w:hanging="227"/>
      </w:pPr>
      <w:r>
        <w:t xml:space="preserve">Eén van de twee percelen aankruisen. </w:t>
      </w:r>
      <w:r w:rsidR="00315E48">
        <w:t xml:space="preserve">Op het inschrijvingsbiljet voor perceel Groningen (31209863) dient hetzelfde aangekruist te worden als bij perceel Friesland (31209865). </w:t>
      </w:r>
    </w:p>
    <w:p w14:paraId="17B75CD2"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5CD5" w14:textId="77777777" w:rsidR="004F7783" w:rsidRDefault="004F7783">
      <w:r>
        <w:separator/>
      </w:r>
    </w:p>
  </w:endnote>
  <w:endnote w:type="continuationSeparator" w:id="0">
    <w:p w14:paraId="17B75CD6"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Lohit Hindi">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5CDB" w14:textId="74AC4A0F" w:rsidR="00DC050C" w:rsidRDefault="00DC050C" w:rsidP="00DC050C">
    <w:pPr>
      <w:pStyle w:val="Voettekst"/>
      <w:tabs>
        <w:tab w:val="clear" w:pos="4153"/>
        <w:tab w:val="clear" w:pos="8306"/>
        <w:tab w:val="center" w:pos="4962"/>
        <w:tab w:val="right" w:pos="8280"/>
      </w:tabs>
      <w:rPr>
        <w:sz w:val="16"/>
        <w:szCs w:val="16"/>
      </w:rPr>
    </w:pPr>
    <w:r>
      <w:rPr>
        <w:sz w:val="16"/>
        <w:szCs w:val="16"/>
      </w:rPr>
      <w:t xml:space="preserve">RWS </w:t>
    </w:r>
    <w:r w:rsidR="00905A6A">
      <w:rPr>
        <w:sz w:val="16"/>
        <w:szCs w:val="16"/>
      </w:rPr>
      <w:t>INFORMATIE</w:t>
    </w:r>
  </w:p>
  <w:p w14:paraId="17B75CDC"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5CD3" w14:textId="77777777" w:rsidR="004F7783" w:rsidRDefault="004F7783">
      <w:r>
        <w:separator/>
      </w:r>
    </w:p>
  </w:footnote>
  <w:footnote w:type="continuationSeparator" w:id="0">
    <w:p w14:paraId="17B75CD4"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5CD7" w14:textId="77777777" w:rsidR="004F7783" w:rsidRPr="00B83447" w:rsidRDefault="00A776FA" w:rsidP="00B83447">
    <w:pPr>
      <w:tabs>
        <w:tab w:val="left" w:pos="540"/>
        <w:tab w:val="right" w:pos="8640"/>
      </w:tabs>
      <w:rPr>
        <w:rFonts w:cs="V&amp;W Syntax (Adobe)"/>
      </w:rPr>
    </w:pPr>
    <w:r>
      <w:rPr>
        <w:rFonts w:cs="V&amp;W Syntax (Adobe)"/>
      </w:rPr>
      <w:pict w14:anchorId="17B75CDD">
        <v:rect id="_x0000_i1025" style="width:0;height:.75pt" o:hralign="center" o:hrstd="t" o:hrnoshade="t" o:hr="t" fillcolor="black" stroked="f">
          <v:imagedata r:id="rId1" o:title=""/>
        </v:rect>
      </w:pict>
    </w:r>
  </w:p>
  <w:p w14:paraId="17B75CD8" w14:textId="784C178D" w:rsidR="004F7783" w:rsidRPr="00476317" w:rsidRDefault="004F7783" w:rsidP="00670CB0">
    <w:pPr>
      <w:tabs>
        <w:tab w:val="left" w:pos="540"/>
        <w:tab w:val="center" w:pos="4203"/>
      </w:tabs>
      <w:rPr>
        <w:rFonts w:cs="V&amp;W Syntax (Adobe)"/>
      </w:rPr>
    </w:pPr>
    <w:r w:rsidRPr="00476317">
      <w:rPr>
        <w:rFonts w:cs="V&amp;W Syntax (Adobe)"/>
      </w:rPr>
      <w:t>Behoort bij zaaknummer:</w:t>
    </w:r>
    <w:r>
      <w:rPr>
        <w:rFonts w:cs="V&amp;W Syntax (Adobe)"/>
      </w:rPr>
      <w:t xml:space="preserve"> </w:t>
    </w:r>
    <w:r w:rsidR="0012192E">
      <w:rPr>
        <w:rFonts w:cs="V&amp;W Syntax (Adobe)"/>
      </w:rPr>
      <w:t>31199925</w:t>
    </w:r>
    <w:r w:rsidR="00670CB0">
      <w:rPr>
        <w:rFonts w:cs="V&amp;W Syntax (Adobe)"/>
      </w:rPr>
      <w:t xml:space="preserve"> voor perceel Groningen (31209863)</w:t>
    </w:r>
  </w:p>
  <w:p w14:paraId="17B75CD9" w14:textId="77777777" w:rsidR="004F7783" w:rsidRPr="00476317" w:rsidRDefault="00A776FA" w:rsidP="00B83447">
    <w:pPr>
      <w:tabs>
        <w:tab w:val="left" w:pos="540"/>
        <w:tab w:val="right" w:pos="8640"/>
      </w:tabs>
      <w:rPr>
        <w:rFonts w:cs="V&amp;W Syntax (Adobe)"/>
      </w:rPr>
    </w:pPr>
    <w:r>
      <w:rPr>
        <w:rFonts w:cs="V&amp;W Syntax (Adobe)"/>
      </w:rPr>
      <w:pict w14:anchorId="17B75CDE">
        <v:rect id="_x0000_i1026" style="width:0;height:.75pt" o:hralign="center" o:hrstd="t" o:hrnoshade="t" o:hr="t" fillcolor="black" stroked="f">
          <v:imagedata r:id="rId1" o:title=""/>
        </v:rect>
      </w:pict>
    </w:r>
  </w:p>
  <w:p w14:paraId="17B75CDA"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16731026">
    <w:abstractNumId w:val="1"/>
  </w:num>
  <w:num w:numId="2" w16cid:durableId="743986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30EC8"/>
    <w:rsid w:val="00044002"/>
    <w:rsid w:val="000535AA"/>
    <w:rsid w:val="00074BA0"/>
    <w:rsid w:val="00087D0E"/>
    <w:rsid w:val="000B498F"/>
    <w:rsid w:val="000F6CCE"/>
    <w:rsid w:val="00104C26"/>
    <w:rsid w:val="0012192E"/>
    <w:rsid w:val="001D04F2"/>
    <w:rsid w:val="001E5136"/>
    <w:rsid w:val="00217F41"/>
    <w:rsid w:val="00272623"/>
    <w:rsid w:val="00272EFA"/>
    <w:rsid w:val="00273EAE"/>
    <w:rsid w:val="002E09FB"/>
    <w:rsid w:val="002E6DF6"/>
    <w:rsid w:val="00315E48"/>
    <w:rsid w:val="00317895"/>
    <w:rsid w:val="00333A16"/>
    <w:rsid w:val="00374B50"/>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70CB0"/>
    <w:rsid w:val="006917DC"/>
    <w:rsid w:val="006A01EA"/>
    <w:rsid w:val="006C1E3D"/>
    <w:rsid w:val="006F50FD"/>
    <w:rsid w:val="007009E2"/>
    <w:rsid w:val="00741D0B"/>
    <w:rsid w:val="00767CDC"/>
    <w:rsid w:val="00781B84"/>
    <w:rsid w:val="007D2E1A"/>
    <w:rsid w:val="007E40C5"/>
    <w:rsid w:val="007E67C1"/>
    <w:rsid w:val="007F2084"/>
    <w:rsid w:val="00812AF8"/>
    <w:rsid w:val="008666B6"/>
    <w:rsid w:val="008B4682"/>
    <w:rsid w:val="008B625D"/>
    <w:rsid w:val="008E17EB"/>
    <w:rsid w:val="009037E2"/>
    <w:rsid w:val="0090444D"/>
    <w:rsid w:val="00905A6A"/>
    <w:rsid w:val="00941D84"/>
    <w:rsid w:val="00952A70"/>
    <w:rsid w:val="0098088A"/>
    <w:rsid w:val="009C011A"/>
    <w:rsid w:val="009C71E3"/>
    <w:rsid w:val="009E7A06"/>
    <w:rsid w:val="00A776FA"/>
    <w:rsid w:val="00AB5828"/>
    <w:rsid w:val="00AE4F85"/>
    <w:rsid w:val="00AF5FCF"/>
    <w:rsid w:val="00B44006"/>
    <w:rsid w:val="00B46518"/>
    <w:rsid w:val="00B72773"/>
    <w:rsid w:val="00B83447"/>
    <w:rsid w:val="00BB186E"/>
    <w:rsid w:val="00BE23B3"/>
    <w:rsid w:val="00C054A7"/>
    <w:rsid w:val="00C13D14"/>
    <w:rsid w:val="00C145A7"/>
    <w:rsid w:val="00C1611B"/>
    <w:rsid w:val="00C321F7"/>
    <w:rsid w:val="00C45DE5"/>
    <w:rsid w:val="00C6364C"/>
    <w:rsid w:val="00C70842"/>
    <w:rsid w:val="00CC73F5"/>
    <w:rsid w:val="00CD7277"/>
    <w:rsid w:val="00CF7A5A"/>
    <w:rsid w:val="00D01AC6"/>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C6507"/>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14:docId w14:val="17B75C7A"/>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3">
    <w:name w:val="heading 3"/>
    <w:basedOn w:val="Standaard"/>
    <w:next w:val="Standaard"/>
    <w:link w:val="Kop3Char"/>
    <w:semiHidden/>
    <w:unhideWhenUsed/>
    <w:qFormat/>
    <w:rsid w:val="007F2084"/>
    <w:pPr>
      <w:keepNext/>
      <w:keepLines/>
      <w:spacing w:before="40"/>
      <w:outlineLvl w:val="2"/>
    </w:pPr>
    <w:rPr>
      <w:rFonts w:asciiTheme="majorHAnsi" w:eastAsiaTheme="majorEastAsia" w:hAnsiTheme="majorHAnsi" w:cstheme="majorBidi"/>
      <w:color w:val="243F60" w:themeColor="accent1" w:themeShade="7F"/>
      <w:sz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character" w:customStyle="1" w:styleId="Kop3Char">
    <w:name w:val="Kop 3 Char"/>
    <w:basedOn w:val="Standaardalinea-lettertype"/>
    <w:link w:val="Kop3"/>
    <w:rsid w:val="007F208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Props1.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3.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4.xml><?xml version="1.0" encoding="utf-8"?>
<ds:datastoreItem xmlns:ds="http://schemas.openxmlformats.org/officeDocument/2006/customXml" ds:itemID="{F2A47954-E7E6-4BF4-8956-0D7ED28315AF}">
  <ds:schemaRefs>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elements/1.1/"/>
    <ds:schemaRef ds:uri="c5ae1118-bc05-4654-8a11-9d4d7deac55a"/>
    <ds:schemaRef ds:uri="http://schemas.openxmlformats.org/package/2006/metadata/core-properties"/>
    <ds:schemaRef ds:uri="57056a99-8f9e-4846-b2d4-6a9fe89478ee"/>
    <ds:schemaRef ds:uri="http://purl.org/dc/te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862</Words>
  <Characters>5672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Berg, Valerie van den (RWS PPO)</cp:lastModifiedBy>
  <cp:revision>11</cp:revision>
  <cp:lastPrinted>2015-12-17T08:47:00Z</cp:lastPrinted>
  <dcterms:created xsi:type="dcterms:W3CDTF">2025-09-25T12:36:00Z</dcterms:created>
  <dcterms:modified xsi:type="dcterms:W3CDTF">2025-10-23T09:44:00Z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